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4393" w14:textId="77777777" w:rsidR="00011DF7" w:rsidRDefault="00011DF7" w:rsidP="00011DF7">
      <w:pPr>
        <w:spacing w:after="0" w:line="240" w:lineRule="auto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Betreff</w:t>
      </w:r>
      <w:r w:rsidR="0053739C" w:rsidRPr="00106E10">
        <w:rPr>
          <w:b/>
          <w:bCs/>
          <w:u w:val="single"/>
        </w:rPr>
        <w:t xml:space="preserve">: </w:t>
      </w:r>
    </w:p>
    <w:p w14:paraId="1044C55B" w14:textId="77777777" w:rsidR="00011DF7" w:rsidRDefault="00011DF7" w:rsidP="00011DF7">
      <w:pPr>
        <w:spacing w:after="0" w:line="240" w:lineRule="auto"/>
        <w:rPr>
          <w:b/>
          <w:bCs/>
          <w:u w:val="single"/>
        </w:rPr>
      </w:pPr>
    </w:p>
    <w:p w14:paraId="17428CF1" w14:textId="772CE471" w:rsidR="002E259C" w:rsidRPr="00106E10" w:rsidRDefault="0053739C" w:rsidP="00011DF7">
      <w:pPr>
        <w:spacing w:after="0" w:line="240" w:lineRule="auto"/>
        <w:rPr>
          <w:b/>
          <w:bCs/>
          <w:u w:val="single"/>
        </w:rPr>
      </w:pPr>
      <w:r w:rsidRPr="00106E10">
        <w:rPr>
          <w:b/>
          <w:bCs/>
          <w:u w:val="single"/>
        </w:rPr>
        <w:t>Einladung zur Teilnahme an einer Online-Befragung</w:t>
      </w:r>
      <w:r w:rsidR="003D3FF6" w:rsidRPr="003D3FF6">
        <w:t xml:space="preserve"> </w:t>
      </w:r>
      <w:r w:rsidR="003D3FF6">
        <w:t>„</w:t>
      </w:r>
      <w:r w:rsidR="003D3FF6" w:rsidRPr="003D3FF6">
        <w:rPr>
          <w:b/>
          <w:bCs/>
          <w:u w:val="single"/>
        </w:rPr>
        <w:t>Gesundheit und Gesundheitskompetenz von Menschen mit Beeinträchtigung in Deutschland in Zeiten der Corona-Pandemie (COVID-HL-</w:t>
      </w:r>
      <w:proofErr w:type="spellStart"/>
      <w:r w:rsidR="003D3FF6" w:rsidRPr="003D3FF6">
        <w:rPr>
          <w:b/>
          <w:bCs/>
          <w:u w:val="single"/>
        </w:rPr>
        <w:t>HeHLDiCo</w:t>
      </w:r>
      <w:proofErr w:type="spellEnd"/>
      <w:r w:rsidR="003D3FF6" w:rsidRPr="003D3FF6">
        <w:rPr>
          <w:b/>
          <w:bCs/>
          <w:u w:val="single"/>
        </w:rPr>
        <w:t>)</w:t>
      </w:r>
      <w:r w:rsidR="003D3FF6">
        <w:rPr>
          <w:b/>
          <w:bCs/>
          <w:u w:val="single"/>
        </w:rPr>
        <w:t>“</w:t>
      </w:r>
    </w:p>
    <w:p w14:paraId="341CC1A9" w14:textId="77777777" w:rsidR="00011DF7" w:rsidRDefault="00011DF7" w:rsidP="00011DF7">
      <w:pPr>
        <w:spacing w:after="0" w:line="240" w:lineRule="auto"/>
        <w:jc w:val="both"/>
      </w:pPr>
    </w:p>
    <w:p w14:paraId="622E4CB7" w14:textId="77777777" w:rsidR="00011DF7" w:rsidRDefault="00011DF7" w:rsidP="00011DF7">
      <w:pPr>
        <w:spacing w:after="0" w:line="240" w:lineRule="auto"/>
        <w:jc w:val="both"/>
      </w:pPr>
    </w:p>
    <w:p w14:paraId="5D7520B2" w14:textId="3953E2BD" w:rsidR="0053739C" w:rsidRDefault="0053739C" w:rsidP="00011DF7">
      <w:pPr>
        <w:spacing w:after="0" w:line="240" w:lineRule="auto"/>
        <w:jc w:val="both"/>
      </w:pPr>
      <w:r>
        <w:t>Sehr geehrte</w:t>
      </w:r>
      <w:r w:rsidR="00FE2AD6">
        <w:t xml:space="preserve"> Damen und Herren</w:t>
      </w:r>
      <w:r>
        <w:t>,</w:t>
      </w:r>
    </w:p>
    <w:p w14:paraId="37347EB8" w14:textId="77777777" w:rsidR="00CB483D" w:rsidRDefault="00CB483D" w:rsidP="00011DF7">
      <w:pPr>
        <w:spacing w:after="0" w:line="240" w:lineRule="auto"/>
        <w:jc w:val="both"/>
      </w:pPr>
    </w:p>
    <w:p w14:paraId="26157DC4" w14:textId="545FD80F" w:rsidR="00DD77A9" w:rsidRDefault="00B037E8" w:rsidP="00011DF7">
      <w:pPr>
        <w:spacing w:after="0" w:line="240" w:lineRule="auto"/>
        <w:jc w:val="both"/>
      </w:pPr>
      <w:r>
        <w:t>d</w:t>
      </w:r>
      <w:r w:rsidR="00DD77A9" w:rsidRPr="00106E10">
        <w:t xml:space="preserve">ie derzeitige Corona-Pandemie und die damit verbundenen Maßnahmen, haben das Leben und die Gewohnheiten vieler Menschen </w:t>
      </w:r>
      <w:r w:rsidR="00DD77A9">
        <w:t xml:space="preserve">nachhaltig </w:t>
      </w:r>
      <w:r w:rsidR="00DD77A9" w:rsidRPr="00106E10">
        <w:t>verändert.</w:t>
      </w:r>
      <w:r w:rsidR="00DD77A9">
        <w:t xml:space="preserve"> Für Menschen mit einer chronischen Erkrankung oder Behinderung, die häufig Teil der Risikogruppe sind, ergeben sich dadurch ganz neue Herausforderungen und Barrieren. </w:t>
      </w:r>
    </w:p>
    <w:p w14:paraId="7BF09F12" w14:textId="77777777" w:rsidR="00345301" w:rsidRDefault="00345301" w:rsidP="00011DF7">
      <w:pPr>
        <w:spacing w:after="0" w:line="240" w:lineRule="auto"/>
        <w:jc w:val="both"/>
      </w:pPr>
    </w:p>
    <w:p w14:paraId="289359B5" w14:textId="4FD4EFEA" w:rsidR="0053739C" w:rsidRDefault="00077C99" w:rsidP="00011DF7">
      <w:pPr>
        <w:spacing w:after="0" w:line="240" w:lineRule="auto"/>
        <w:jc w:val="both"/>
      </w:pPr>
      <w:r>
        <w:t xml:space="preserve">Die </w:t>
      </w:r>
      <w:r w:rsidRPr="00685C6D">
        <w:rPr>
          <w:b/>
          <w:bCs/>
        </w:rPr>
        <w:t>Studie</w:t>
      </w:r>
      <w:r w:rsidR="0053739C" w:rsidRPr="00685C6D">
        <w:rPr>
          <w:b/>
          <w:bCs/>
        </w:rPr>
        <w:t xml:space="preserve"> „Gesundheit und Gesundheitskompetenz von Menschen mit Beeinträchtigung in </w:t>
      </w:r>
      <w:r w:rsidR="009F5A6A" w:rsidRPr="00685C6D">
        <w:rPr>
          <w:b/>
          <w:bCs/>
        </w:rPr>
        <w:t xml:space="preserve">Deutschland in </w:t>
      </w:r>
      <w:r w:rsidR="0053739C" w:rsidRPr="00685C6D">
        <w:rPr>
          <w:b/>
          <w:bCs/>
        </w:rPr>
        <w:t>Zeiten der Corona-Pandemie</w:t>
      </w:r>
      <w:r w:rsidR="006B6B30" w:rsidRPr="00685C6D">
        <w:rPr>
          <w:b/>
          <w:bCs/>
        </w:rPr>
        <w:t xml:space="preserve"> (</w:t>
      </w:r>
      <w:r w:rsidR="007143B2" w:rsidRPr="007143B2">
        <w:rPr>
          <w:b/>
          <w:bCs/>
        </w:rPr>
        <w:t>COVID-HL-</w:t>
      </w:r>
      <w:proofErr w:type="spellStart"/>
      <w:r w:rsidR="007143B2" w:rsidRPr="007143B2">
        <w:rPr>
          <w:b/>
          <w:bCs/>
        </w:rPr>
        <w:t>He</w:t>
      </w:r>
      <w:r w:rsidR="007143B2">
        <w:rPr>
          <w:b/>
          <w:bCs/>
        </w:rPr>
        <w:t>H</w:t>
      </w:r>
      <w:r w:rsidR="007143B2" w:rsidRPr="007143B2">
        <w:rPr>
          <w:b/>
          <w:bCs/>
        </w:rPr>
        <w:t>LDiCo</w:t>
      </w:r>
      <w:proofErr w:type="spellEnd"/>
      <w:r w:rsidR="006B6B30" w:rsidRPr="00685C6D">
        <w:rPr>
          <w:b/>
          <w:bCs/>
        </w:rPr>
        <w:t>)</w:t>
      </w:r>
      <w:r w:rsidR="0053739C" w:rsidRPr="00685C6D">
        <w:rPr>
          <w:b/>
          <w:bCs/>
        </w:rPr>
        <w:t>“</w:t>
      </w:r>
      <w:r w:rsidR="0053739C">
        <w:t xml:space="preserve"> unter der Leitung von Frau Prof. Katharina Rathmann (</w:t>
      </w:r>
      <w:r w:rsidR="00011DF7">
        <w:t>Hochschule Fulda</w:t>
      </w:r>
      <w:r w:rsidR="00864536">
        <w:t>)</w:t>
      </w:r>
      <w:r w:rsidR="00074C0E">
        <w:t xml:space="preserve">, Prof. Dr. Kevin Dadaczynski (Hochschule Fulda), Dr. Orkan Okan (Universität Bielefeld) und Dr. Melanie Messer (Apollon Hochschule Bremen) </w:t>
      </w:r>
      <w:r w:rsidR="0053739C">
        <w:t xml:space="preserve">möchten wir </w:t>
      </w:r>
      <w:r w:rsidR="002E695A">
        <w:t xml:space="preserve">Menschen mit einer Beeinträchtigung zur </w:t>
      </w:r>
      <w:r w:rsidR="0053739C">
        <w:t>Gesundheit und Gesundheitskompetenz während der Corona-Pandemie</w:t>
      </w:r>
      <w:r>
        <w:t xml:space="preserve"> online</w:t>
      </w:r>
      <w:r w:rsidR="0053739C">
        <w:t xml:space="preserve"> </w:t>
      </w:r>
      <w:r w:rsidR="002E695A">
        <w:t>befragen</w:t>
      </w:r>
      <w:r w:rsidR="00345301">
        <w:t xml:space="preserve"> (Zeitraum: März-April 2021)</w:t>
      </w:r>
      <w:r w:rsidR="0053739C">
        <w:t xml:space="preserve">. </w:t>
      </w:r>
    </w:p>
    <w:p w14:paraId="45C3149F" w14:textId="77777777" w:rsidR="00B74656" w:rsidRDefault="00B74656" w:rsidP="00011DF7">
      <w:pPr>
        <w:spacing w:after="0" w:line="240" w:lineRule="auto"/>
        <w:jc w:val="both"/>
        <w:rPr>
          <w:b/>
          <w:bCs/>
        </w:rPr>
      </w:pPr>
    </w:p>
    <w:p w14:paraId="68A0EDDB" w14:textId="78385544" w:rsidR="00B74656" w:rsidRPr="00B74656" w:rsidRDefault="00B74656" w:rsidP="00011DF7">
      <w:pPr>
        <w:spacing w:after="0" w:line="240" w:lineRule="auto"/>
        <w:jc w:val="both"/>
        <w:rPr>
          <w:b/>
          <w:bCs/>
        </w:rPr>
      </w:pPr>
      <w:r w:rsidRPr="00B74656">
        <w:rPr>
          <w:b/>
          <w:bCs/>
        </w:rPr>
        <w:t xml:space="preserve">Wie können </w:t>
      </w:r>
      <w:r w:rsidR="00047978">
        <w:rPr>
          <w:b/>
          <w:bCs/>
        </w:rPr>
        <w:t>S</w:t>
      </w:r>
      <w:r w:rsidRPr="00B74656">
        <w:rPr>
          <w:b/>
          <w:bCs/>
        </w:rPr>
        <w:t>ie uns unterstützen?</w:t>
      </w:r>
    </w:p>
    <w:p w14:paraId="4005D8A8" w14:textId="7AC69CC8" w:rsidR="00077C99" w:rsidRDefault="0053739C" w:rsidP="00011DF7">
      <w:pPr>
        <w:spacing w:after="0" w:line="240" w:lineRule="auto"/>
        <w:jc w:val="both"/>
      </w:pPr>
      <w:r>
        <w:t>Gerne möchten wir Mitglieder von Selbsthilfegruppen zur Teilnahme an einer</w:t>
      </w:r>
      <w:r w:rsidR="00BA37D2">
        <w:t xml:space="preserve"> deutschlandweiten</w:t>
      </w:r>
      <w:r>
        <w:t xml:space="preserve"> Online-Befragung einladen</w:t>
      </w:r>
      <w:r w:rsidR="002F039F">
        <w:t>.</w:t>
      </w:r>
      <w:r w:rsidR="003D3FF6" w:rsidRPr="003D3FF6">
        <w:t xml:space="preserve"> </w:t>
      </w:r>
      <w:r w:rsidR="003D3FF6">
        <w:t xml:space="preserve">Daher bitten wir Sie heute herzlich darum, das </w:t>
      </w:r>
      <w:r w:rsidR="00685C6D">
        <w:t>Einladungs- und I</w:t>
      </w:r>
      <w:r w:rsidR="003D3FF6">
        <w:t xml:space="preserve">nformationsschreiben </w:t>
      </w:r>
      <w:r w:rsidR="00685C6D">
        <w:t xml:space="preserve">an Ihre </w:t>
      </w:r>
      <w:r w:rsidR="003D3FF6">
        <w:t xml:space="preserve">Mitglieder </w:t>
      </w:r>
      <w:r w:rsidR="00685C6D">
        <w:t xml:space="preserve">und </w:t>
      </w:r>
      <w:r w:rsidR="003D3FF6">
        <w:t>Selbsthilfegruppe</w:t>
      </w:r>
      <w:r w:rsidR="00074C0E">
        <w:t xml:space="preserve"> </w:t>
      </w:r>
      <w:r w:rsidR="00685C6D">
        <w:t>weiterzuleiten (siehe Anhang)</w:t>
      </w:r>
      <w:r w:rsidR="003D3FF6">
        <w:t xml:space="preserve">. </w:t>
      </w:r>
      <w:r w:rsidR="00685C6D">
        <w:t>Ein positives Votum der Ethikkommission an der Hochschule Fulda liegt bereits vor.</w:t>
      </w:r>
    </w:p>
    <w:p w14:paraId="16FDFEAB" w14:textId="77777777" w:rsidR="007413B2" w:rsidRDefault="007413B2" w:rsidP="00011DF7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E2E9EEA" w14:textId="10F3C535" w:rsidR="007413B2" w:rsidRDefault="00AB45EF" w:rsidP="00011DF7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06256A">
        <w:rPr>
          <w:rFonts w:ascii="Verdana" w:hAnsi="Verdana"/>
          <w:color w:val="000000"/>
          <w:sz w:val="18"/>
          <w:szCs w:val="18"/>
        </w:rPr>
        <w:t>Hier kommen zusätzlich noch</w:t>
      </w:r>
      <w:r w:rsidR="007413B2" w:rsidRPr="0006256A">
        <w:rPr>
          <w:rFonts w:ascii="Verdana" w:hAnsi="Verdana"/>
          <w:color w:val="000000"/>
          <w:sz w:val="18"/>
          <w:szCs w:val="18"/>
        </w:rPr>
        <w:t xml:space="preserve"> unsere Links zur Studie.</w:t>
      </w:r>
      <w:r w:rsidR="007413B2">
        <w:rPr>
          <w:rFonts w:ascii="Verdana" w:hAnsi="Verdana"/>
          <w:color w:val="000000"/>
          <w:sz w:val="18"/>
          <w:szCs w:val="18"/>
        </w:rPr>
        <w:t xml:space="preserve">  </w:t>
      </w:r>
    </w:p>
    <w:p w14:paraId="3915750C" w14:textId="5486DD4E" w:rsidR="007413B2" w:rsidRDefault="007413B2" w:rsidP="00011DF7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COVID-HL-</w:t>
      </w:r>
      <w:proofErr w:type="spellStart"/>
      <w:r>
        <w:rPr>
          <w:rFonts w:ascii="Verdana" w:hAnsi="Verdana"/>
          <w:color w:val="000000"/>
          <w:sz w:val="18"/>
          <w:szCs w:val="18"/>
        </w:rPr>
        <w:t>HeHLDiCo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(leichte Sprache):   </w:t>
      </w:r>
      <w:hyperlink r:id="rId8" w:tgtFrame="_blank" w:history="1">
        <w:r>
          <w:rPr>
            <w:rStyle w:val="Hyperlink"/>
            <w:rFonts w:ascii="Verdana" w:hAnsi="Verdana"/>
            <w:sz w:val="18"/>
            <w:szCs w:val="18"/>
          </w:rPr>
          <w:t>https://ww2.unipark.de/uc/HeHLDiCo_LS/</w:t>
        </w:r>
      </w:hyperlink>
      <w:r>
        <w:rPr>
          <w:rFonts w:ascii="Verdana" w:hAnsi="Verdana"/>
          <w:color w:val="000000"/>
          <w:sz w:val="18"/>
          <w:szCs w:val="18"/>
        </w:rPr>
        <w:t> </w:t>
      </w:r>
    </w:p>
    <w:p w14:paraId="6016464E" w14:textId="0376C8FC" w:rsidR="00077C99" w:rsidRPr="00284ADA" w:rsidRDefault="007413B2" w:rsidP="00011DF7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COVID-HL-</w:t>
      </w:r>
      <w:proofErr w:type="spellStart"/>
      <w:r>
        <w:rPr>
          <w:rFonts w:ascii="Verdana" w:hAnsi="Verdana"/>
          <w:color w:val="000000"/>
          <w:sz w:val="18"/>
          <w:szCs w:val="18"/>
        </w:rPr>
        <w:t>HeHLDiCo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(schwere Sprache): </w:t>
      </w:r>
      <w:hyperlink r:id="rId9" w:tgtFrame="_blank" w:history="1">
        <w:r>
          <w:rPr>
            <w:rStyle w:val="Hyperlink"/>
            <w:rFonts w:ascii="Verdana" w:hAnsi="Verdana"/>
            <w:sz w:val="18"/>
            <w:szCs w:val="18"/>
          </w:rPr>
          <w:t>https://ww2.unipark.de/uc/HeHLDiCo/</w:t>
        </w:r>
      </w:hyperlink>
    </w:p>
    <w:p w14:paraId="722B035C" w14:textId="77777777" w:rsidR="00011DF7" w:rsidRDefault="00011DF7" w:rsidP="00011DF7">
      <w:pPr>
        <w:spacing w:after="0" w:line="240" w:lineRule="auto"/>
        <w:jc w:val="both"/>
        <w:rPr>
          <w:b/>
          <w:bCs/>
        </w:rPr>
      </w:pPr>
    </w:p>
    <w:p w14:paraId="293B5169" w14:textId="54B3009A" w:rsidR="00074C0E" w:rsidRDefault="00077C99" w:rsidP="00011DF7">
      <w:pPr>
        <w:spacing w:after="0" w:line="240" w:lineRule="auto"/>
        <w:jc w:val="both"/>
        <w:rPr>
          <w:b/>
          <w:bCs/>
        </w:rPr>
      </w:pPr>
      <w:r w:rsidRPr="003D3FF6">
        <w:rPr>
          <w:b/>
          <w:bCs/>
        </w:rPr>
        <w:t xml:space="preserve">Welchen Mehrwert hat die Befragung für </w:t>
      </w:r>
      <w:r w:rsidR="006634A9">
        <w:rPr>
          <w:b/>
          <w:bCs/>
        </w:rPr>
        <w:t>Sie?</w:t>
      </w:r>
      <w:r w:rsidR="003D3FF6">
        <w:rPr>
          <w:b/>
          <w:bCs/>
        </w:rPr>
        <w:t xml:space="preserve"> </w:t>
      </w:r>
    </w:p>
    <w:p w14:paraId="36BE2FD6" w14:textId="35C2FAFF" w:rsidR="00077C99" w:rsidRPr="003D3FF6" w:rsidRDefault="003D3FF6" w:rsidP="00011DF7">
      <w:pPr>
        <w:spacing w:after="0" w:line="240" w:lineRule="auto"/>
        <w:jc w:val="both"/>
      </w:pPr>
      <w:r w:rsidRPr="003D3FF6">
        <w:t>Sie erhalten exklusiv eine Zusammenfassung der Ergebnisse (voraussichtlich im Sommer 2021)</w:t>
      </w:r>
      <w:r w:rsidR="00F546D8">
        <w:t xml:space="preserve"> über Ihre BAG, LAG oder NAKOS.</w:t>
      </w:r>
    </w:p>
    <w:p w14:paraId="26B81FFC" w14:textId="6899A2C5" w:rsidR="00BA37D2" w:rsidRDefault="00BA37D2" w:rsidP="00011DF7">
      <w:pPr>
        <w:spacing w:after="0" w:line="240" w:lineRule="auto"/>
        <w:jc w:val="both"/>
      </w:pPr>
    </w:p>
    <w:p w14:paraId="69063B6D" w14:textId="7202B90B" w:rsidR="00E701E8" w:rsidRDefault="00E701E8" w:rsidP="00011DF7">
      <w:pPr>
        <w:spacing w:after="0" w:line="240" w:lineRule="auto"/>
        <w:jc w:val="both"/>
      </w:pPr>
      <w:r>
        <w:t xml:space="preserve">Wir bedanken uns bei </w:t>
      </w:r>
      <w:r w:rsidR="00C30D92">
        <w:t xml:space="preserve">allen </w:t>
      </w:r>
      <w:r w:rsidR="00E05924">
        <w:t>Teilnehme</w:t>
      </w:r>
      <w:r w:rsidR="00011DF7">
        <w:t>nden</w:t>
      </w:r>
      <w:r w:rsidR="00E05924">
        <w:t xml:space="preserve"> und besonders bei der</w:t>
      </w:r>
      <w:r>
        <w:t xml:space="preserve"> NAKOS</w:t>
      </w:r>
      <w:r w:rsidR="005B3FBA">
        <w:t xml:space="preserve"> für ihre Unterstützung bei der Online-Befragung.</w:t>
      </w:r>
    </w:p>
    <w:p w14:paraId="2A0988EF" w14:textId="77777777" w:rsidR="00011DF7" w:rsidRDefault="00011DF7" w:rsidP="00011DF7">
      <w:pPr>
        <w:spacing w:after="0" w:line="240" w:lineRule="auto"/>
        <w:jc w:val="both"/>
      </w:pPr>
    </w:p>
    <w:p w14:paraId="54F43BCD" w14:textId="25E70076" w:rsidR="0053739C" w:rsidRDefault="00077C99" w:rsidP="00011DF7">
      <w:pPr>
        <w:spacing w:after="0" w:line="240" w:lineRule="auto"/>
        <w:jc w:val="both"/>
      </w:pPr>
      <w:r>
        <w:t xml:space="preserve">Für Rückfragen stehen wir Ihnen </w:t>
      </w:r>
      <w:r w:rsidR="00345301">
        <w:t xml:space="preserve">gerne </w:t>
      </w:r>
      <w:r>
        <w:t>jederzeit zur Verfügung</w:t>
      </w:r>
      <w:r w:rsidR="0053739C">
        <w:t xml:space="preserve">. </w:t>
      </w:r>
    </w:p>
    <w:p w14:paraId="15735F8C" w14:textId="77777777" w:rsidR="007143B2" w:rsidRDefault="007143B2" w:rsidP="00011DF7">
      <w:pPr>
        <w:spacing w:after="0" w:line="240" w:lineRule="auto"/>
        <w:jc w:val="both"/>
      </w:pPr>
    </w:p>
    <w:p w14:paraId="76EA176D" w14:textId="242C070B" w:rsidR="0053739C" w:rsidRDefault="0053739C" w:rsidP="00011DF7">
      <w:pPr>
        <w:spacing w:after="0" w:line="240" w:lineRule="auto"/>
        <w:jc w:val="both"/>
      </w:pPr>
      <w:r>
        <w:t>Mit freundlichen Grüßen</w:t>
      </w:r>
      <w:r w:rsidR="00047978">
        <w:t>,</w:t>
      </w:r>
    </w:p>
    <w:p w14:paraId="5BE841A7" w14:textId="77777777" w:rsidR="007143B2" w:rsidRDefault="007143B2" w:rsidP="00011DF7">
      <w:pPr>
        <w:spacing w:after="0" w:line="240" w:lineRule="auto"/>
        <w:jc w:val="both"/>
      </w:pPr>
    </w:p>
    <w:p w14:paraId="12C1D3FE" w14:textId="6FADC6F1" w:rsidR="0053739C" w:rsidRDefault="0053739C" w:rsidP="00011DF7">
      <w:pPr>
        <w:spacing w:after="0" w:line="240" w:lineRule="auto"/>
        <w:jc w:val="both"/>
      </w:pPr>
      <w:r>
        <w:t>Natalie Steeb und Lisa Kogel</w:t>
      </w:r>
      <w:r w:rsidR="003D3FF6">
        <w:t xml:space="preserve"> (Ansprechpersonen)</w:t>
      </w:r>
    </w:p>
    <w:p w14:paraId="0CAA41D0" w14:textId="1ADA7909" w:rsidR="0053739C" w:rsidRDefault="00CB483D" w:rsidP="00011DF7">
      <w:pPr>
        <w:spacing w:after="0" w:line="240" w:lineRule="auto"/>
        <w:jc w:val="both"/>
      </w:pPr>
      <w:r>
        <w:t>i.</w:t>
      </w:r>
      <w:r w:rsidR="003D3FF6">
        <w:t>A.</w:t>
      </w:r>
      <w:r w:rsidR="0053739C">
        <w:t xml:space="preserve"> von Prof. </w:t>
      </w:r>
      <w:r w:rsidR="001D7836">
        <w:t xml:space="preserve">Dr. </w:t>
      </w:r>
      <w:r w:rsidR="0053739C">
        <w:t>Katharina Rathmann</w:t>
      </w:r>
      <w:r w:rsidR="001D7836">
        <w:t xml:space="preserve"> </w:t>
      </w:r>
      <w:r w:rsidR="003D3FF6">
        <w:t>(</w:t>
      </w:r>
      <w:r w:rsidR="0053739C">
        <w:t>Hochschule Fulda</w:t>
      </w:r>
      <w:r w:rsidR="001D7836">
        <w:t>)</w:t>
      </w:r>
      <w:r w:rsidR="00B74656">
        <w:t xml:space="preserve"> und dem gesamten</w:t>
      </w:r>
      <w:r w:rsidR="007143B2">
        <w:t xml:space="preserve"> </w:t>
      </w:r>
      <w:r w:rsidR="007143B2" w:rsidRPr="007143B2">
        <w:t>COVID-HL-</w:t>
      </w:r>
      <w:proofErr w:type="spellStart"/>
      <w:r w:rsidR="007143B2" w:rsidRPr="007143B2">
        <w:t>HeHLDiCo</w:t>
      </w:r>
      <w:proofErr w:type="spellEnd"/>
      <w:r w:rsidR="007143B2">
        <w:t>-</w:t>
      </w:r>
      <w:r w:rsidR="00B74656">
        <w:t>Team</w:t>
      </w:r>
    </w:p>
    <w:p w14:paraId="472D079B" w14:textId="6BCE5A09" w:rsidR="00074C0E" w:rsidRDefault="00074C0E" w:rsidP="00011DF7">
      <w:pPr>
        <w:spacing w:after="0" w:line="240" w:lineRule="auto"/>
        <w:jc w:val="both"/>
      </w:pPr>
    </w:p>
    <w:p w14:paraId="66610E18" w14:textId="64C79BFC" w:rsidR="00B74656" w:rsidRPr="00CB483D" w:rsidRDefault="00B74656" w:rsidP="00011DF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Kontaktangaben</w:t>
      </w:r>
      <w:r w:rsidR="00CB483D">
        <w:rPr>
          <w:b/>
          <w:bCs/>
        </w:rPr>
        <w:t xml:space="preserve"> Team an der </w:t>
      </w:r>
      <w:r w:rsidR="00CB483D" w:rsidRPr="00CB483D">
        <w:rPr>
          <w:b/>
          <w:bCs/>
        </w:rPr>
        <w:t>Hochschule Fulda</w:t>
      </w:r>
      <w:r w:rsidRPr="00CB483D">
        <w:rPr>
          <w:b/>
          <w:bCs/>
        </w:rPr>
        <w:t>:</w:t>
      </w:r>
    </w:p>
    <w:p w14:paraId="2AA8921E" w14:textId="1D18D728" w:rsidR="00074C0E" w:rsidRDefault="00B74656" w:rsidP="00011DF7">
      <w:pPr>
        <w:spacing w:after="0" w:line="240" w:lineRule="auto"/>
        <w:jc w:val="both"/>
      </w:pPr>
      <w:r>
        <w:t>Natalie Steeb und Lisa Kogel</w:t>
      </w:r>
      <w:r w:rsidR="00CB483D">
        <w:t xml:space="preserve"> </w:t>
      </w:r>
    </w:p>
    <w:p w14:paraId="292E6350" w14:textId="7DEBF210" w:rsidR="00B74656" w:rsidRDefault="00B74656" w:rsidP="00011DF7">
      <w:pPr>
        <w:spacing w:after="0" w:line="240" w:lineRule="auto"/>
        <w:jc w:val="both"/>
      </w:pPr>
      <w:r>
        <w:t xml:space="preserve">E-Mail: </w:t>
      </w:r>
      <w:hyperlink r:id="rId10" w:history="1">
        <w:r w:rsidR="0076692B" w:rsidRPr="005B1DBA">
          <w:rPr>
            <w:rStyle w:val="Hyperlink"/>
          </w:rPr>
          <w:t>studie_HeHLDiCo@gmx.de</w:t>
        </w:r>
      </w:hyperlink>
    </w:p>
    <w:p w14:paraId="616EC30D" w14:textId="09CDDDAD" w:rsidR="0076692B" w:rsidRDefault="0006256A" w:rsidP="00011DF7">
      <w:pPr>
        <w:spacing w:after="0" w:line="240" w:lineRule="auto"/>
        <w:jc w:val="both"/>
      </w:pPr>
      <w:r>
        <w:t>Te</w:t>
      </w:r>
      <w:r w:rsidR="00467697">
        <w:t>l</w:t>
      </w:r>
      <w:r w:rsidR="00CC4508">
        <w:t>.</w:t>
      </w:r>
      <w:r w:rsidR="00F23FE0">
        <w:t xml:space="preserve"> </w:t>
      </w:r>
      <w:r w:rsidR="000D0F63">
        <w:t>0661/96406410</w:t>
      </w:r>
    </w:p>
    <w:p w14:paraId="5CC56DF9" w14:textId="77777777" w:rsidR="00CB483D" w:rsidRDefault="00CB483D" w:rsidP="00011DF7">
      <w:pPr>
        <w:spacing w:after="0" w:line="240" w:lineRule="auto"/>
        <w:jc w:val="both"/>
      </w:pPr>
    </w:p>
    <w:p w14:paraId="15669CEF" w14:textId="68BC4F8A" w:rsidR="00011DF7" w:rsidRDefault="00CB483D" w:rsidP="00011DF7">
      <w:pPr>
        <w:spacing w:after="0" w:line="240" w:lineRule="auto"/>
        <w:jc w:val="both"/>
      </w:pPr>
      <w:r>
        <w:t>Hochschule Fulda</w:t>
      </w:r>
      <w:r w:rsidR="00011DF7">
        <w:t xml:space="preserve"> (F</w:t>
      </w:r>
      <w:r>
        <w:t>achbereich Pflege und Gesundheit</w:t>
      </w:r>
      <w:r w:rsidR="00011DF7">
        <w:t>)</w:t>
      </w:r>
    </w:p>
    <w:p w14:paraId="47A7D160" w14:textId="708ABC4C" w:rsidR="0053739C" w:rsidRPr="00011DF7" w:rsidRDefault="00CB483D" w:rsidP="00011DF7">
      <w:pPr>
        <w:spacing w:after="0" w:line="240" w:lineRule="auto"/>
        <w:jc w:val="both"/>
      </w:pPr>
      <w:r w:rsidRPr="00011DF7">
        <w:t>Public Health Zentrum Fulda (PHZF)</w:t>
      </w:r>
    </w:p>
    <w:sectPr w:rsidR="0053739C" w:rsidRPr="00011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52BBB"/>
    <w:multiLevelType w:val="hybridMultilevel"/>
    <w:tmpl w:val="2360727C"/>
    <w:lvl w:ilvl="0" w:tplc="98B001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3796B"/>
    <w:multiLevelType w:val="hybridMultilevel"/>
    <w:tmpl w:val="85C667FC"/>
    <w:lvl w:ilvl="0" w:tplc="AF5031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9C"/>
    <w:rsid w:val="00011DF7"/>
    <w:rsid w:val="00023A80"/>
    <w:rsid w:val="00047978"/>
    <w:rsid w:val="0006256A"/>
    <w:rsid w:val="00074C0E"/>
    <w:rsid w:val="00077C99"/>
    <w:rsid w:val="000D0F63"/>
    <w:rsid w:val="00106E10"/>
    <w:rsid w:val="00166286"/>
    <w:rsid w:val="0019549B"/>
    <w:rsid w:val="00196B42"/>
    <w:rsid w:val="001D7836"/>
    <w:rsid w:val="00284ADA"/>
    <w:rsid w:val="002D2B88"/>
    <w:rsid w:val="002E259C"/>
    <w:rsid w:val="002E695A"/>
    <w:rsid w:val="002F039F"/>
    <w:rsid w:val="00345301"/>
    <w:rsid w:val="003B32EB"/>
    <w:rsid w:val="003B3C28"/>
    <w:rsid w:val="003D3FF6"/>
    <w:rsid w:val="00467697"/>
    <w:rsid w:val="0053739C"/>
    <w:rsid w:val="00545E04"/>
    <w:rsid w:val="00554D7F"/>
    <w:rsid w:val="005B3FBA"/>
    <w:rsid w:val="005D78EA"/>
    <w:rsid w:val="006634A9"/>
    <w:rsid w:val="0068151E"/>
    <w:rsid w:val="00685C6D"/>
    <w:rsid w:val="006B6B30"/>
    <w:rsid w:val="007143B2"/>
    <w:rsid w:val="007413B2"/>
    <w:rsid w:val="0076692B"/>
    <w:rsid w:val="0082448C"/>
    <w:rsid w:val="008502CC"/>
    <w:rsid w:val="00864536"/>
    <w:rsid w:val="008D7268"/>
    <w:rsid w:val="009858FF"/>
    <w:rsid w:val="009F5A6A"/>
    <w:rsid w:val="00A03E68"/>
    <w:rsid w:val="00A277CF"/>
    <w:rsid w:val="00A46765"/>
    <w:rsid w:val="00AB45EF"/>
    <w:rsid w:val="00AF3F37"/>
    <w:rsid w:val="00B037E8"/>
    <w:rsid w:val="00B1069B"/>
    <w:rsid w:val="00B74656"/>
    <w:rsid w:val="00BA37D2"/>
    <w:rsid w:val="00C30D92"/>
    <w:rsid w:val="00CB483D"/>
    <w:rsid w:val="00CC4508"/>
    <w:rsid w:val="00DD77A9"/>
    <w:rsid w:val="00E05924"/>
    <w:rsid w:val="00E701E8"/>
    <w:rsid w:val="00EA431C"/>
    <w:rsid w:val="00EE4639"/>
    <w:rsid w:val="00EE4B5A"/>
    <w:rsid w:val="00EF288C"/>
    <w:rsid w:val="00F15F28"/>
    <w:rsid w:val="00F23FE0"/>
    <w:rsid w:val="00F546D8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A287"/>
  <w15:chartTrackingRefBased/>
  <w15:docId w15:val="{1BE7F0A3-9483-4D58-BEAB-CB4AF4CC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465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7465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B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gmx.net/mail/client/xB-jAd1AI-w/dereferrer/?redirectUrl=https%3A%2F%2Fderef-gmx.net%2Fmail%2Fclient%2FPCEVg1U9gVE%2Fdereferrer%2F%3FredirectUrl%3Dhttps%253A%252F%252Fderef-gmx.net%252Fmail%252Fclient%252FCrW4sNdmdqo%252Fdereferrer%252F%253FredirectUrl%253Dhttps%25253A%25252F%25252Fww2.unipark.de%25252Fuc%25252FHeHLDiCo_LS%25252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udie_HeHLDiCo@gmx.d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eref-gmx.net/mail/client/CuoIQXAaW8A/dereferrer/?redirectUrl=https%3A%2F%2Fderef-gmx.net%2Fmail%2Fclient%2FxAE1dMwgigs%2Fdereferrer%2F%3FredirectUrl%3Dhttps%253A%252F%252Fderef-gmx.net%252Fmail%252Fclient%252FcLFqmGxFVnc%252Fdereferrer%252F%253FredirectUrl%253Dhttps%25253A%25252F%25252Fww2.unipark.de%25252Fuc%25252FHeHLDiCo%25252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4B80E18C2CE04CB17CFE251A9A0CF1" ma:contentTypeVersion="2" ma:contentTypeDescription="Ein neues Dokument erstellen." ma:contentTypeScope="" ma:versionID="33cbd4c63b47d78e34f48a7b7903286e">
  <xsd:schema xmlns:xsd="http://www.w3.org/2001/XMLSchema" xmlns:xs="http://www.w3.org/2001/XMLSchema" xmlns:p="http://schemas.microsoft.com/office/2006/metadata/properties" xmlns:ns2="7601e663-d5b2-47a3-8f86-661558c9d3ff" targetNamespace="http://schemas.microsoft.com/office/2006/metadata/properties" ma:root="true" ma:fieldsID="7d32973764e4299242167c74d7eba95e" ns2:_="">
    <xsd:import namespace="7601e663-d5b2-47a3-8f86-661558c9d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1e663-d5b2-47a3-8f86-661558c9d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55175-7A24-4927-A625-C6AD50F5C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2788D-5986-40B8-9576-0135C5AD0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2544A-0D2A-4C3A-AC6C-26D22D2DC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1e663-d5b2-47a3-8f86-661558c9d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Kogel</dc:creator>
  <cp:keywords/>
  <dc:description/>
  <cp:lastModifiedBy>Kuehne, Kathrin</cp:lastModifiedBy>
  <cp:revision>2</cp:revision>
  <dcterms:created xsi:type="dcterms:W3CDTF">2021-04-23T06:21:00Z</dcterms:created>
  <dcterms:modified xsi:type="dcterms:W3CDTF">2021-04-23T06:21:00Z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0x010100D34B80E18C2CE04CB17CFE251A9A0CF1</vt:lpwstr>
  </property>
</Properties>
</file>